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86" w:rsidRDefault="000C2086" w:rsidP="000C2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9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Перечень вопросов </w:t>
      </w:r>
      <w:r w:rsidRPr="003C2964">
        <w:rPr>
          <w:rFonts w:ascii="Times New Roman" w:hAnsi="Times New Roman" w:cs="Times New Roman"/>
          <w:b/>
          <w:sz w:val="28"/>
          <w:szCs w:val="28"/>
        </w:rPr>
        <w:t>для участников публичных</w:t>
      </w:r>
      <w:r w:rsidR="006172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2964">
        <w:rPr>
          <w:rFonts w:ascii="Times New Roman" w:hAnsi="Times New Roman" w:cs="Times New Roman"/>
          <w:b/>
          <w:sz w:val="28"/>
          <w:szCs w:val="28"/>
        </w:rPr>
        <w:t xml:space="preserve">консультаций, </w:t>
      </w:r>
    </w:p>
    <w:p w:rsidR="000C2086" w:rsidRPr="003C2964" w:rsidRDefault="000C2086" w:rsidP="000C2086">
      <w:pPr>
        <w:pStyle w:val="ConsPlusNonforma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3C2964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3C2964">
        <w:rPr>
          <w:rFonts w:ascii="Times New Roman" w:hAnsi="Times New Roman" w:cs="Times New Roman"/>
          <w:b/>
          <w:sz w:val="28"/>
          <w:szCs w:val="28"/>
        </w:rPr>
        <w:t xml:space="preserve"> для оценки вводимого проектом правовогорегулирования</w:t>
      </w:r>
      <w:r w:rsidRPr="003C2964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0C2086" w:rsidRPr="00D65AC0" w:rsidRDefault="000C2086" w:rsidP="000C2086">
      <w:pPr>
        <w:ind w:firstLine="709"/>
        <w:jc w:val="center"/>
        <w:rPr>
          <w:b/>
          <w:color w:val="000000"/>
          <w:szCs w:val="28"/>
        </w:rPr>
      </w:pPr>
    </w:p>
    <w:p w:rsidR="000C2086" w:rsidRPr="007E292C" w:rsidRDefault="000C2086" w:rsidP="00255527">
      <w:pPr>
        <w:ind w:firstLine="709"/>
        <w:jc w:val="both"/>
        <w:rPr>
          <w:szCs w:val="28"/>
        </w:rPr>
      </w:pPr>
      <w:proofErr w:type="gramStart"/>
      <w:r w:rsidRPr="00F56CDA">
        <w:rPr>
          <w:b/>
          <w:color w:val="000000"/>
          <w:szCs w:val="28"/>
        </w:rPr>
        <w:t>1.</w:t>
      </w:r>
      <w:r w:rsidRPr="00136734">
        <w:rPr>
          <w:szCs w:val="28"/>
        </w:rPr>
        <w:t xml:space="preserve">Считаете ли Вы, что проект </w:t>
      </w:r>
      <w:r>
        <w:rPr>
          <w:szCs w:val="28"/>
        </w:rPr>
        <w:t xml:space="preserve">постановления </w:t>
      </w:r>
      <w:r w:rsidR="007D2B0E" w:rsidRPr="006D49D5">
        <w:rPr>
          <w:szCs w:val="28"/>
        </w:rPr>
        <w:t>администрации городского округа Кинель Самарск</w:t>
      </w:r>
      <w:r w:rsidR="005F5A90">
        <w:rPr>
          <w:szCs w:val="28"/>
        </w:rPr>
        <w:t>ой области «</w:t>
      </w:r>
      <w:r w:rsidR="009A7434" w:rsidRPr="00B85AFD">
        <w:rPr>
          <w:szCs w:val="22"/>
        </w:rPr>
        <w:t xml:space="preserve">Об утверждении </w:t>
      </w:r>
      <w:r w:rsidR="009A7434" w:rsidRPr="00B85AFD">
        <w:rPr>
          <w:szCs w:val="28"/>
        </w:rPr>
        <w:t xml:space="preserve">Порядка предоставления </w:t>
      </w:r>
      <w:r w:rsidR="009A7434">
        <w:rPr>
          <w:szCs w:val="28"/>
        </w:rPr>
        <w:t xml:space="preserve">в 2017 году </w:t>
      </w:r>
      <w:r w:rsidR="009A7434" w:rsidRPr="00B85AFD">
        <w:rPr>
          <w:szCs w:val="28"/>
        </w:rPr>
        <w:t>за счет средств бюджета городского округа Кинель Самарской области на безвозмездной и безвозвратной основе субсидий юридическим лицам (за исключением</w:t>
      </w:r>
      <w:r w:rsidR="009A7434">
        <w:rPr>
          <w:szCs w:val="28"/>
        </w:rPr>
        <w:t xml:space="preserve"> </w:t>
      </w:r>
      <w:r w:rsidR="009A7434" w:rsidRPr="00B85AFD">
        <w:rPr>
          <w:szCs w:val="28"/>
        </w:rPr>
        <w:t>государствен</w:t>
      </w:r>
      <w:r w:rsidR="009A7434">
        <w:rPr>
          <w:szCs w:val="28"/>
        </w:rPr>
        <w:t xml:space="preserve">ных (муниципальных) учреждений) – производителям товаров, работ и услуг, осуществляющим деятельность на территории городского округа Кинель Самарской области, </w:t>
      </w:r>
      <w:r w:rsidR="009A7434" w:rsidRPr="00B85AFD">
        <w:rPr>
          <w:szCs w:val="28"/>
        </w:rPr>
        <w:t>в целях возмещения недополученных</w:t>
      </w:r>
      <w:proofErr w:type="gramEnd"/>
      <w:r w:rsidR="009A7434" w:rsidRPr="00B85AFD">
        <w:rPr>
          <w:szCs w:val="28"/>
        </w:rPr>
        <w:t xml:space="preserve"> доходов в связи с </w:t>
      </w:r>
      <w:r w:rsidR="009A7434">
        <w:rPr>
          <w:szCs w:val="28"/>
        </w:rPr>
        <w:t>оказанием жилищно-коммунальных услуг нанимателям жилых помещений муниципального жилищного фонда</w:t>
      </w:r>
      <w:r w:rsidR="000F01D4">
        <w:rPr>
          <w:szCs w:val="28"/>
        </w:rPr>
        <w:t xml:space="preserve">» </w:t>
      </w:r>
      <w:r w:rsidRPr="00EC73F8">
        <w:rPr>
          <w:szCs w:val="28"/>
        </w:rPr>
        <w:t>не соответствует или противоречит действующему федеральному</w:t>
      </w:r>
      <w:r w:rsidRPr="007E292C">
        <w:rPr>
          <w:szCs w:val="28"/>
        </w:rPr>
        <w:t xml:space="preserve"> законодательству? Ответ обоснуйте.</w:t>
      </w:r>
    </w:p>
    <w:p w:rsidR="000C2086" w:rsidRPr="003C2964" w:rsidRDefault="000C2086" w:rsidP="000C2086">
      <w:pPr>
        <w:rPr>
          <w:b/>
          <w:color w:val="000000"/>
          <w:szCs w:val="28"/>
        </w:rPr>
      </w:pPr>
      <w:r w:rsidRPr="003C2964">
        <w:rPr>
          <w:b/>
          <w:color w:val="000000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0C2086" w:rsidRPr="001338D8" w:rsidTr="00A03029">
        <w:tc>
          <w:tcPr>
            <w:tcW w:w="10281" w:type="dxa"/>
            <w:shd w:val="clear" w:color="auto" w:fill="auto"/>
          </w:tcPr>
          <w:p w:rsidR="000C2086" w:rsidRPr="001338D8" w:rsidRDefault="000C2086" w:rsidP="00A03029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0C2086" w:rsidRPr="00613F1D" w:rsidRDefault="000C2086" w:rsidP="000C2086">
      <w:pPr>
        <w:ind w:firstLine="709"/>
        <w:jc w:val="both"/>
        <w:rPr>
          <w:color w:val="000000"/>
          <w:szCs w:val="28"/>
        </w:rPr>
      </w:pPr>
    </w:p>
    <w:p w:rsidR="000C2086" w:rsidRDefault="000C2086" w:rsidP="000C2086">
      <w:pPr>
        <w:ind w:firstLine="709"/>
        <w:jc w:val="both"/>
        <w:rPr>
          <w:szCs w:val="28"/>
        </w:rPr>
      </w:pPr>
      <w:r>
        <w:rPr>
          <w:b/>
          <w:color w:val="000000"/>
          <w:szCs w:val="28"/>
        </w:rPr>
        <w:t xml:space="preserve">2. </w:t>
      </w:r>
      <w:r w:rsidRPr="00DA5FEF">
        <w:rPr>
          <w:szCs w:val="28"/>
        </w:rPr>
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</w:t>
      </w:r>
      <w:r>
        <w:rPr>
          <w:szCs w:val="28"/>
        </w:rPr>
        <w:t xml:space="preserve"> торговли и услуг.</w:t>
      </w:r>
    </w:p>
    <w:p w:rsidR="000C2086" w:rsidRPr="003C2964" w:rsidRDefault="000C2086" w:rsidP="000C2086">
      <w:pPr>
        <w:rPr>
          <w:b/>
          <w:color w:val="000000"/>
          <w:szCs w:val="28"/>
        </w:rPr>
      </w:pPr>
      <w:r w:rsidRPr="003C2964">
        <w:rPr>
          <w:b/>
          <w:color w:val="000000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0C2086" w:rsidRPr="001338D8" w:rsidTr="00A03029">
        <w:tc>
          <w:tcPr>
            <w:tcW w:w="10281" w:type="dxa"/>
            <w:shd w:val="clear" w:color="auto" w:fill="auto"/>
          </w:tcPr>
          <w:p w:rsidR="000C2086" w:rsidRPr="001338D8" w:rsidRDefault="000C2086" w:rsidP="00A03029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0C2086" w:rsidRDefault="000C2086" w:rsidP="000C2086">
      <w:pPr>
        <w:ind w:firstLine="709"/>
        <w:jc w:val="both"/>
        <w:rPr>
          <w:b/>
          <w:color w:val="000000"/>
          <w:szCs w:val="28"/>
        </w:rPr>
      </w:pPr>
    </w:p>
    <w:p w:rsidR="000C2086" w:rsidRPr="005133E0" w:rsidRDefault="000C2086" w:rsidP="000C2086">
      <w:pPr>
        <w:ind w:firstLine="709"/>
        <w:jc w:val="both"/>
        <w:rPr>
          <w:color w:val="000000"/>
          <w:szCs w:val="28"/>
        </w:rPr>
      </w:pPr>
      <w:r>
        <w:rPr>
          <w:b/>
          <w:szCs w:val="28"/>
        </w:rPr>
        <w:t>3</w:t>
      </w:r>
      <w:r w:rsidRPr="005133E0">
        <w:rPr>
          <w:b/>
          <w:szCs w:val="28"/>
        </w:rPr>
        <w:t>.</w:t>
      </w:r>
      <w:r w:rsidRPr="005133E0">
        <w:rPr>
          <w:szCs w:val="28"/>
        </w:rPr>
        <w:t xml:space="preserve"> Содержит ли </w:t>
      </w:r>
      <w:r>
        <w:rPr>
          <w:szCs w:val="28"/>
        </w:rPr>
        <w:t>П</w:t>
      </w:r>
      <w:r w:rsidRPr="005133E0">
        <w:rPr>
          <w:szCs w:val="28"/>
        </w:rPr>
        <w:t>роект положения, вводящие избыточные обязанности, запреты и ограничения для субъектов предпринимательской или способствующих их введению?</w:t>
      </w:r>
      <w:r>
        <w:rPr>
          <w:szCs w:val="28"/>
        </w:rPr>
        <w:t xml:space="preserve"> Ответ обоснуйте.</w:t>
      </w:r>
    </w:p>
    <w:p w:rsidR="000C2086" w:rsidRPr="003C2964" w:rsidRDefault="000C2086" w:rsidP="000C2086">
      <w:pPr>
        <w:rPr>
          <w:b/>
          <w:color w:val="000000"/>
          <w:szCs w:val="28"/>
        </w:rPr>
      </w:pPr>
      <w:r w:rsidRPr="003C2964">
        <w:rPr>
          <w:b/>
          <w:color w:val="000000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0C2086" w:rsidRPr="001338D8" w:rsidTr="00A03029">
        <w:tc>
          <w:tcPr>
            <w:tcW w:w="10281" w:type="dxa"/>
            <w:shd w:val="clear" w:color="auto" w:fill="auto"/>
          </w:tcPr>
          <w:p w:rsidR="000C2086" w:rsidRPr="001338D8" w:rsidRDefault="000C2086" w:rsidP="00A03029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0C2086" w:rsidRPr="00613F1D" w:rsidRDefault="000C2086" w:rsidP="000C2086">
      <w:pPr>
        <w:ind w:firstLine="709"/>
        <w:jc w:val="both"/>
        <w:rPr>
          <w:color w:val="000000"/>
          <w:szCs w:val="28"/>
        </w:rPr>
      </w:pPr>
    </w:p>
    <w:p w:rsidR="000C2086" w:rsidRDefault="000C2086" w:rsidP="000C2086">
      <w:pPr>
        <w:ind w:firstLine="709"/>
        <w:jc w:val="both"/>
        <w:rPr>
          <w:szCs w:val="28"/>
        </w:rPr>
      </w:pPr>
      <w:r w:rsidRPr="007E292C">
        <w:rPr>
          <w:b/>
          <w:szCs w:val="28"/>
        </w:rPr>
        <w:t>4.</w:t>
      </w:r>
      <w:r w:rsidRPr="00DA5FEF">
        <w:rPr>
          <w:szCs w:val="28"/>
        </w:rPr>
        <w:t>Достигнет ли, на Ваш взгляд, предлагаемое правовое регулирование тех целей, на которые оно направлено?</w:t>
      </w:r>
    </w:p>
    <w:p w:rsidR="000C2086" w:rsidRPr="003C2964" w:rsidRDefault="000C2086" w:rsidP="000C2086">
      <w:pPr>
        <w:rPr>
          <w:b/>
          <w:color w:val="000000"/>
          <w:szCs w:val="28"/>
        </w:rPr>
      </w:pPr>
      <w:r w:rsidRPr="003C2964">
        <w:rPr>
          <w:b/>
          <w:color w:val="000000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0C2086" w:rsidRPr="001338D8" w:rsidTr="00A03029">
        <w:tc>
          <w:tcPr>
            <w:tcW w:w="10281" w:type="dxa"/>
            <w:shd w:val="clear" w:color="auto" w:fill="auto"/>
          </w:tcPr>
          <w:p w:rsidR="000C2086" w:rsidRPr="001338D8" w:rsidRDefault="000C2086" w:rsidP="00A03029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0C2086" w:rsidRPr="00613F1D" w:rsidRDefault="000C2086" w:rsidP="000C2086">
      <w:pPr>
        <w:ind w:firstLine="709"/>
        <w:jc w:val="both"/>
        <w:rPr>
          <w:color w:val="000000"/>
          <w:szCs w:val="28"/>
        </w:rPr>
      </w:pPr>
    </w:p>
    <w:p w:rsidR="000C2086" w:rsidRDefault="000C2086" w:rsidP="000C2086">
      <w:pPr>
        <w:ind w:firstLine="709"/>
        <w:jc w:val="both"/>
        <w:rPr>
          <w:szCs w:val="28"/>
        </w:rPr>
      </w:pPr>
      <w:r>
        <w:rPr>
          <w:b/>
          <w:color w:val="000000"/>
          <w:szCs w:val="28"/>
        </w:rPr>
        <w:t>5</w:t>
      </w:r>
      <w:r w:rsidRPr="00F56CDA">
        <w:rPr>
          <w:b/>
          <w:color w:val="000000"/>
          <w:szCs w:val="28"/>
        </w:rPr>
        <w:t>.</w:t>
      </w:r>
      <w:r>
        <w:rPr>
          <w:color w:val="000000"/>
          <w:szCs w:val="28"/>
        </w:rPr>
        <w:t xml:space="preserve">Оцените риски неблагоприятных последствий применения предлагаемого правового регулирования. </w:t>
      </w:r>
      <w:r>
        <w:rPr>
          <w:szCs w:val="28"/>
        </w:rPr>
        <w:t>Какими данными можно будет подтвердить проявление таких последствий?</w:t>
      </w:r>
    </w:p>
    <w:p w:rsidR="000C2086" w:rsidRPr="003C2964" w:rsidRDefault="000C2086" w:rsidP="000C2086">
      <w:pPr>
        <w:rPr>
          <w:b/>
          <w:color w:val="000000"/>
          <w:szCs w:val="28"/>
        </w:rPr>
      </w:pPr>
      <w:r w:rsidRPr="003C2964">
        <w:rPr>
          <w:b/>
          <w:color w:val="000000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0C2086" w:rsidRPr="001338D8" w:rsidTr="00A03029">
        <w:tc>
          <w:tcPr>
            <w:tcW w:w="10281" w:type="dxa"/>
            <w:shd w:val="clear" w:color="auto" w:fill="auto"/>
          </w:tcPr>
          <w:p w:rsidR="000C2086" w:rsidRPr="001338D8" w:rsidRDefault="000C2086" w:rsidP="00A03029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0C2086" w:rsidRDefault="000C2086" w:rsidP="000C2086">
      <w:pPr>
        <w:ind w:firstLine="709"/>
        <w:jc w:val="both"/>
        <w:rPr>
          <w:color w:val="000000"/>
          <w:szCs w:val="28"/>
        </w:rPr>
      </w:pPr>
    </w:p>
    <w:p w:rsidR="000C2086" w:rsidRDefault="000C2086" w:rsidP="000C2086">
      <w:pPr>
        <w:ind w:firstLine="709"/>
        <w:jc w:val="both"/>
        <w:rPr>
          <w:szCs w:val="28"/>
        </w:rPr>
      </w:pPr>
      <w:r>
        <w:rPr>
          <w:b/>
          <w:szCs w:val="28"/>
        </w:rPr>
        <w:t>6</w:t>
      </w:r>
      <w:r w:rsidRPr="001D52B2">
        <w:rPr>
          <w:b/>
          <w:szCs w:val="28"/>
        </w:rPr>
        <w:t>.</w:t>
      </w:r>
      <w:r w:rsidRPr="00B46522">
        <w:rPr>
          <w:szCs w:val="28"/>
        </w:rPr>
        <w:t xml:space="preserve">Какие полезные эффекты (общества, субъектов предпринимательской деятельности, потребителей и т.п.) повлечет за собой принятие </w:t>
      </w:r>
      <w:r>
        <w:rPr>
          <w:szCs w:val="28"/>
        </w:rPr>
        <w:t>Проекта</w:t>
      </w:r>
      <w:r w:rsidRPr="00B46522">
        <w:rPr>
          <w:szCs w:val="28"/>
        </w:rPr>
        <w:t xml:space="preserve">? </w:t>
      </w:r>
      <w:r w:rsidRPr="00B46522">
        <w:rPr>
          <w:szCs w:val="28"/>
        </w:rPr>
        <w:lastRenderedPageBreak/>
        <w:t>Какими данными можно будет подтвердить проя</w:t>
      </w:r>
      <w:r>
        <w:rPr>
          <w:szCs w:val="28"/>
        </w:rPr>
        <w:t>вление таких полезных эффектов?</w:t>
      </w:r>
    </w:p>
    <w:p w:rsidR="000C2086" w:rsidRPr="003C2964" w:rsidRDefault="000C2086" w:rsidP="000C2086">
      <w:pPr>
        <w:rPr>
          <w:b/>
          <w:color w:val="000000"/>
          <w:szCs w:val="28"/>
        </w:rPr>
      </w:pPr>
      <w:r w:rsidRPr="003C2964">
        <w:rPr>
          <w:b/>
          <w:color w:val="000000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0C2086" w:rsidRPr="001338D8" w:rsidTr="00A03029">
        <w:tc>
          <w:tcPr>
            <w:tcW w:w="10281" w:type="dxa"/>
            <w:shd w:val="clear" w:color="auto" w:fill="auto"/>
          </w:tcPr>
          <w:p w:rsidR="000C2086" w:rsidRPr="001338D8" w:rsidRDefault="000C2086" w:rsidP="00A03029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0C2086" w:rsidRDefault="000C2086" w:rsidP="000C2086">
      <w:pPr>
        <w:ind w:firstLine="709"/>
        <w:jc w:val="both"/>
        <w:rPr>
          <w:b/>
          <w:color w:val="000000"/>
          <w:szCs w:val="28"/>
        </w:rPr>
      </w:pPr>
    </w:p>
    <w:p w:rsidR="000C2086" w:rsidRDefault="000C2086" w:rsidP="000C2086">
      <w:pPr>
        <w:ind w:firstLine="709"/>
        <w:jc w:val="both"/>
        <w:rPr>
          <w:color w:val="000000"/>
          <w:szCs w:val="28"/>
        </w:rPr>
      </w:pPr>
      <w:r>
        <w:rPr>
          <w:b/>
          <w:color w:val="000000"/>
          <w:szCs w:val="28"/>
        </w:rPr>
        <w:t>7</w:t>
      </w:r>
      <w:r w:rsidRPr="0049200F">
        <w:rPr>
          <w:b/>
          <w:color w:val="000000"/>
          <w:szCs w:val="28"/>
        </w:rPr>
        <w:t>.</w:t>
      </w:r>
      <w:r w:rsidRPr="0049200F">
        <w:rPr>
          <w:color w:val="000000"/>
          <w:szCs w:val="28"/>
        </w:rPr>
        <w:t xml:space="preserve">Существуют ли </w:t>
      </w:r>
      <w:r>
        <w:rPr>
          <w:color w:val="000000"/>
          <w:szCs w:val="28"/>
        </w:rPr>
        <w:t>альтернативные</w:t>
      </w:r>
      <w:r w:rsidRPr="0049200F">
        <w:rPr>
          <w:color w:val="000000"/>
          <w:szCs w:val="28"/>
        </w:rPr>
        <w:t xml:space="preserve"> варианты достижения </w:t>
      </w:r>
      <w:r>
        <w:rPr>
          <w:color w:val="000000"/>
          <w:szCs w:val="28"/>
        </w:rPr>
        <w:t>ц</w:t>
      </w:r>
      <w:r w:rsidRPr="0049200F">
        <w:rPr>
          <w:color w:val="000000"/>
          <w:szCs w:val="28"/>
        </w:rPr>
        <w:t>ел</w:t>
      </w:r>
      <w:r>
        <w:rPr>
          <w:color w:val="000000"/>
          <w:szCs w:val="28"/>
        </w:rPr>
        <w:t>и</w:t>
      </w:r>
      <w:r w:rsidRPr="0049200F">
        <w:rPr>
          <w:color w:val="000000"/>
          <w:szCs w:val="28"/>
        </w:rPr>
        <w:t xml:space="preserve"> регулирования? Если да, </w:t>
      </w:r>
      <w:r>
        <w:rPr>
          <w:color w:val="000000"/>
          <w:szCs w:val="28"/>
        </w:rPr>
        <w:t>укажите наиболее эффективные.</w:t>
      </w:r>
    </w:p>
    <w:p w:rsidR="000C2086" w:rsidRPr="003C2964" w:rsidRDefault="000C2086" w:rsidP="000C2086">
      <w:pPr>
        <w:rPr>
          <w:b/>
          <w:color w:val="000000"/>
          <w:szCs w:val="28"/>
        </w:rPr>
      </w:pPr>
      <w:r w:rsidRPr="003C2964">
        <w:rPr>
          <w:b/>
          <w:color w:val="000000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0C2086" w:rsidRPr="001338D8" w:rsidTr="00A03029">
        <w:tc>
          <w:tcPr>
            <w:tcW w:w="10281" w:type="dxa"/>
            <w:shd w:val="clear" w:color="auto" w:fill="auto"/>
          </w:tcPr>
          <w:p w:rsidR="000C2086" w:rsidRPr="001338D8" w:rsidRDefault="000C2086" w:rsidP="00A03029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0C2086" w:rsidRDefault="000C2086" w:rsidP="000C2086">
      <w:pPr>
        <w:ind w:firstLine="709"/>
        <w:jc w:val="both"/>
        <w:rPr>
          <w:b/>
          <w:color w:val="000000"/>
          <w:szCs w:val="28"/>
        </w:rPr>
      </w:pPr>
    </w:p>
    <w:p w:rsidR="000C2086" w:rsidRDefault="000C2086" w:rsidP="000C2086">
      <w:pPr>
        <w:ind w:firstLine="709"/>
        <w:jc w:val="both"/>
        <w:rPr>
          <w:color w:val="000000"/>
          <w:szCs w:val="28"/>
        </w:rPr>
      </w:pPr>
      <w:r>
        <w:rPr>
          <w:b/>
          <w:color w:val="000000"/>
          <w:szCs w:val="28"/>
        </w:rPr>
        <w:t>8</w:t>
      </w:r>
      <w:r w:rsidRPr="00F56CDA">
        <w:rPr>
          <w:b/>
          <w:color w:val="000000"/>
          <w:szCs w:val="28"/>
        </w:rPr>
        <w:t>.</w:t>
      </w:r>
      <w:r>
        <w:rPr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обосновать.</w:t>
      </w:r>
    </w:p>
    <w:p w:rsidR="000C2086" w:rsidRPr="003C2964" w:rsidRDefault="000C2086" w:rsidP="000C2086">
      <w:pPr>
        <w:rPr>
          <w:b/>
          <w:color w:val="000000"/>
          <w:szCs w:val="28"/>
        </w:rPr>
      </w:pPr>
      <w:r w:rsidRPr="003C2964">
        <w:rPr>
          <w:b/>
          <w:color w:val="000000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0C2086" w:rsidRPr="001338D8" w:rsidTr="00A03029">
        <w:tc>
          <w:tcPr>
            <w:tcW w:w="10281" w:type="dxa"/>
            <w:shd w:val="clear" w:color="auto" w:fill="auto"/>
          </w:tcPr>
          <w:p w:rsidR="000C2086" w:rsidRPr="001338D8" w:rsidRDefault="000C2086" w:rsidP="00A03029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0C2086" w:rsidRDefault="000C2086" w:rsidP="000C2086">
      <w:pPr>
        <w:ind w:firstLine="709"/>
        <w:jc w:val="both"/>
        <w:rPr>
          <w:color w:val="000000"/>
          <w:szCs w:val="28"/>
        </w:rPr>
      </w:pPr>
      <w:bookmarkStart w:id="0" w:name="_GoBack"/>
      <w:bookmarkEnd w:id="0"/>
    </w:p>
    <w:sectPr w:rsidR="000C2086" w:rsidSect="00BC4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2086"/>
    <w:rsid w:val="000C2086"/>
    <w:rsid w:val="000F01D4"/>
    <w:rsid w:val="00255527"/>
    <w:rsid w:val="003445DB"/>
    <w:rsid w:val="00485FA4"/>
    <w:rsid w:val="0056235E"/>
    <w:rsid w:val="005F5A90"/>
    <w:rsid w:val="0061729C"/>
    <w:rsid w:val="00690915"/>
    <w:rsid w:val="007D2B0E"/>
    <w:rsid w:val="007F619B"/>
    <w:rsid w:val="008134ED"/>
    <w:rsid w:val="009A7434"/>
    <w:rsid w:val="00AE0EE1"/>
    <w:rsid w:val="00BC45D2"/>
    <w:rsid w:val="00C13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08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C2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445D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3A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A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savickaya</dc:creator>
  <cp:lastModifiedBy>kondr</cp:lastModifiedBy>
  <cp:revision>6</cp:revision>
  <cp:lastPrinted>2017-08-23T11:39:00Z</cp:lastPrinted>
  <dcterms:created xsi:type="dcterms:W3CDTF">2017-08-23T11:39:00Z</dcterms:created>
  <dcterms:modified xsi:type="dcterms:W3CDTF">2017-09-14T11:06:00Z</dcterms:modified>
</cp:coreProperties>
</file>